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999" w:rsidRPr="008B5419" w:rsidRDefault="00857999">
      <w:pPr>
        <w:rPr>
          <w:b/>
          <w:i/>
          <w:color w:val="4F81BD" w:themeColor="accent1"/>
          <w:sz w:val="32"/>
          <w:u w:val="single"/>
        </w:rPr>
      </w:pPr>
      <w:r w:rsidRPr="008B5419">
        <w:rPr>
          <w:b/>
          <w:i/>
          <w:color w:val="4F81BD" w:themeColor="accent1"/>
          <w:sz w:val="32"/>
          <w:u w:val="single"/>
        </w:rPr>
        <w:t>Дне</w:t>
      </w:r>
      <w:r w:rsidR="000F7FE0">
        <w:rPr>
          <w:b/>
          <w:i/>
          <w:color w:val="4F81BD" w:themeColor="accent1"/>
          <w:sz w:val="32"/>
          <w:u w:val="single"/>
        </w:rPr>
        <w:t xml:space="preserve">вник для 9 класса МБОУ « </w:t>
      </w:r>
      <w:proofErr w:type="spellStart"/>
      <w:r w:rsidR="000F7FE0">
        <w:rPr>
          <w:b/>
          <w:i/>
          <w:color w:val="4F81BD" w:themeColor="accent1"/>
          <w:sz w:val="32"/>
          <w:u w:val="single"/>
        </w:rPr>
        <w:t>Казмааульская</w:t>
      </w:r>
      <w:proofErr w:type="spellEnd"/>
      <w:r w:rsidR="000F7FE0">
        <w:rPr>
          <w:b/>
          <w:i/>
          <w:color w:val="4F81BD" w:themeColor="accent1"/>
          <w:sz w:val="32"/>
          <w:u w:val="single"/>
        </w:rPr>
        <w:t xml:space="preserve"> СОШ</w:t>
      </w:r>
      <w:r w:rsidRPr="008B5419">
        <w:rPr>
          <w:b/>
          <w:i/>
          <w:color w:val="4F81BD" w:themeColor="accent1"/>
          <w:sz w:val="32"/>
          <w:u w:val="single"/>
        </w:rPr>
        <w:t>»</w:t>
      </w:r>
      <w:r w:rsidR="00CA4773" w:rsidRPr="00CA4773">
        <w:t xml:space="preserve"> </w:t>
      </w:r>
      <w:r w:rsidR="00CA4773" w:rsidRPr="00CA4773">
        <w:rPr>
          <w:b/>
          <w:i/>
          <w:color w:val="4F81BD" w:themeColor="accent1"/>
          <w:sz w:val="32"/>
          <w:u w:val="single"/>
        </w:rPr>
        <w:t>с 27.04 по 30.04 2020.</w:t>
      </w:r>
    </w:p>
    <w:tbl>
      <w:tblPr>
        <w:tblStyle w:val="-51"/>
        <w:tblW w:w="4648" w:type="pct"/>
        <w:tblLook w:val="01A0"/>
      </w:tblPr>
      <w:tblGrid>
        <w:gridCol w:w="447"/>
        <w:gridCol w:w="1810"/>
        <w:gridCol w:w="2938"/>
        <w:gridCol w:w="1810"/>
        <w:gridCol w:w="1892"/>
      </w:tblGrid>
      <w:tr w:rsidR="00A70F94" w:rsidTr="00A70F94">
        <w:trPr>
          <w:cnfStyle w:val="100000000000"/>
          <w:trHeight w:val="259"/>
        </w:trPr>
        <w:tc>
          <w:tcPr>
            <w:cnfStyle w:val="001000000000"/>
            <w:tcW w:w="252" w:type="pct"/>
            <w:noWrap/>
          </w:tcPr>
          <w:p w:rsidR="00857999" w:rsidRDefault="00857999">
            <w:bookmarkStart w:id="0" w:name="_GoBack"/>
            <w:bookmarkEnd w:id="0"/>
          </w:p>
        </w:tc>
        <w:tc>
          <w:tcPr>
            <w:cnfStyle w:val="000010000000"/>
            <w:tcW w:w="1017" w:type="pct"/>
          </w:tcPr>
          <w:p w:rsidR="00857999" w:rsidRDefault="00857999" w:rsidP="00857999"/>
        </w:tc>
        <w:tc>
          <w:tcPr>
            <w:tcW w:w="1651" w:type="pct"/>
          </w:tcPr>
          <w:p w:rsidR="00857999" w:rsidRPr="00E667FD" w:rsidRDefault="00857999" w:rsidP="00857999">
            <w:pPr>
              <w:cnfStyle w:val="100000000000"/>
              <w:rPr>
                <w:b w:val="0"/>
              </w:rPr>
            </w:pPr>
            <w:r w:rsidRPr="00E667FD">
              <w:rPr>
                <w:b w:val="0"/>
                <w:sz w:val="24"/>
              </w:rPr>
              <w:t>Понедельник</w:t>
            </w:r>
            <w:r w:rsidR="00936186">
              <w:rPr>
                <w:b w:val="0"/>
                <w:sz w:val="24"/>
              </w:rPr>
              <w:t xml:space="preserve"> 27</w:t>
            </w:r>
            <w:r w:rsidR="008F42B9">
              <w:rPr>
                <w:b w:val="0"/>
                <w:sz w:val="24"/>
              </w:rPr>
              <w:t>.04</w:t>
            </w:r>
            <w:r w:rsidR="003246C0">
              <w:rPr>
                <w:b w:val="0"/>
                <w:sz w:val="24"/>
              </w:rPr>
              <w:t>.2020</w:t>
            </w:r>
          </w:p>
        </w:tc>
        <w:tc>
          <w:tcPr>
            <w:cnfStyle w:val="000010000000"/>
            <w:tcW w:w="1017" w:type="pct"/>
          </w:tcPr>
          <w:p w:rsidR="00857999" w:rsidRDefault="00857999"/>
        </w:tc>
        <w:tc>
          <w:tcPr>
            <w:cnfStyle w:val="000100000000"/>
            <w:tcW w:w="1063" w:type="pct"/>
          </w:tcPr>
          <w:p w:rsidR="00857999" w:rsidRDefault="00857999"/>
        </w:tc>
      </w:tr>
      <w:tr w:rsidR="00A70F94" w:rsidTr="00A70F94">
        <w:trPr>
          <w:cnfStyle w:val="000000100000"/>
          <w:trHeight w:val="490"/>
        </w:trPr>
        <w:tc>
          <w:tcPr>
            <w:cnfStyle w:val="001000000000"/>
            <w:tcW w:w="252" w:type="pct"/>
            <w:noWrap/>
          </w:tcPr>
          <w:p w:rsidR="00857999" w:rsidRDefault="00C04374">
            <w:r>
              <w:t>№</w:t>
            </w:r>
          </w:p>
        </w:tc>
        <w:tc>
          <w:tcPr>
            <w:cnfStyle w:val="000010000000"/>
            <w:tcW w:w="1017" w:type="pct"/>
          </w:tcPr>
          <w:p w:rsidR="00857999" w:rsidRDefault="00C04374">
            <w:r>
              <w:t>Предмет</w:t>
            </w:r>
          </w:p>
        </w:tc>
        <w:tc>
          <w:tcPr>
            <w:tcW w:w="1651" w:type="pct"/>
          </w:tcPr>
          <w:p w:rsidR="00857999" w:rsidRDefault="0083763C">
            <w:pPr>
              <w:cnfStyle w:val="000000100000"/>
            </w:pPr>
            <w:r>
              <w:t>Тема урока(по учебнику)</w:t>
            </w:r>
          </w:p>
        </w:tc>
        <w:tc>
          <w:tcPr>
            <w:cnfStyle w:val="000010000000"/>
            <w:tcW w:w="1017" w:type="pct"/>
          </w:tcPr>
          <w:p w:rsidR="00857999" w:rsidRDefault="00C04374">
            <w:r>
              <w:t>Номер урока по РЭШ</w:t>
            </w:r>
          </w:p>
        </w:tc>
        <w:tc>
          <w:tcPr>
            <w:cnfStyle w:val="000100000000"/>
            <w:tcW w:w="1063" w:type="pct"/>
          </w:tcPr>
          <w:p w:rsidR="00857999" w:rsidRDefault="00C04374">
            <w:r>
              <w:t xml:space="preserve">Домашнее </w:t>
            </w:r>
            <w:proofErr w:type="gramStart"/>
            <w:r>
              <w:t>задан</w:t>
            </w:r>
            <w:proofErr w:type="gramEnd"/>
            <w:r>
              <w:t>.</w:t>
            </w:r>
          </w:p>
        </w:tc>
      </w:tr>
      <w:tr w:rsidR="00A70F94" w:rsidTr="00A70F94">
        <w:trPr>
          <w:cnfStyle w:val="000000010000"/>
          <w:trHeight w:val="939"/>
        </w:trPr>
        <w:tc>
          <w:tcPr>
            <w:cnfStyle w:val="001000000000"/>
            <w:tcW w:w="252" w:type="pct"/>
            <w:noWrap/>
          </w:tcPr>
          <w:p w:rsidR="00857999" w:rsidRDefault="00C04374">
            <w:r>
              <w:t>1</w:t>
            </w:r>
          </w:p>
        </w:tc>
        <w:tc>
          <w:tcPr>
            <w:cnfStyle w:val="000010000000"/>
            <w:tcW w:w="1017" w:type="pct"/>
          </w:tcPr>
          <w:p w:rsidR="00857999" w:rsidRPr="00E667FD" w:rsidRDefault="00C04374">
            <w:pPr>
              <w:rPr>
                <w:rStyle w:val="a7"/>
                <w:i w:val="0"/>
              </w:rPr>
            </w:pPr>
            <w:r w:rsidRPr="00E667FD">
              <w:rPr>
                <w:rStyle w:val="a7"/>
                <w:i w:val="0"/>
                <w:color w:val="auto"/>
              </w:rPr>
              <w:t>Анг</w:t>
            </w:r>
            <w:r w:rsidR="008A7B2B">
              <w:rPr>
                <w:rStyle w:val="a7"/>
                <w:i w:val="0"/>
                <w:color w:val="auto"/>
              </w:rPr>
              <w:t>л</w:t>
            </w:r>
            <w:r w:rsidRPr="00E667FD">
              <w:rPr>
                <w:rStyle w:val="a7"/>
                <w:i w:val="0"/>
                <w:color w:val="auto"/>
              </w:rPr>
              <w:t>. язык</w:t>
            </w:r>
          </w:p>
        </w:tc>
        <w:tc>
          <w:tcPr>
            <w:tcW w:w="1651" w:type="pct"/>
          </w:tcPr>
          <w:p w:rsidR="00857999" w:rsidRPr="00C04374" w:rsidRDefault="00936186">
            <w:pPr>
              <w:cnfStyle w:val="000000010000"/>
              <w:rPr>
                <w:rStyle w:val="a7"/>
                <w:i w:val="0"/>
              </w:rPr>
            </w:pPr>
            <w:r>
              <w:rPr>
                <w:rStyle w:val="a7"/>
                <w:i w:val="0"/>
                <w:color w:val="auto"/>
              </w:rPr>
              <w:t>Что привлекает людей в Британии?</w:t>
            </w:r>
          </w:p>
        </w:tc>
        <w:tc>
          <w:tcPr>
            <w:cnfStyle w:val="000010000000"/>
            <w:tcW w:w="1017" w:type="pct"/>
          </w:tcPr>
          <w:p w:rsidR="00857999" w:rsidRDefault="00E667FD" w:rsidP="00E667FD">
            <w:r>
              <w:t xml:space="preserve">      -</w:t>
            </w:r>
          </w:p>
        </w:tc>
        <w:tc>
          <w:tcPr>
            <w:cnfStyle w:val="000100000000"/>
            <w:tcW w:w="1063" w:type="pct"/>
          </w:tcPr>
          <w:p w:rsidR="008F42B9" w:rsidRDefault="0083763C" w:rsidP="008F42B9">
            <w:pPr>
              <w:rPr>
                <w:b w:val="0"/>
                <w:bCs w:val="0"/>
              </w:rPr>
            </w:pPr>
            <w:r>
              <w:t>Упр.1</w:t>
            </w:r>
            <w:r w:rsidR="00936186">
              <w:t>.1</w:t>
            </w:r>
            <w:r>
              <w:t xml:space="preserve"> стр. </w:t>
            </w:r>
            <w:r w:rsidR="00936186">
              <w:t>157, упр. 1.3 стр.157-158</w:t>
            </w:r>
          </w:p>
          <w:p w:rsidR="0083763C" w:rsidRDefault="0083763C"/>
        </w:tc>
      </w:tr>
      <w:tr w:rsidR="00A70F94" w:rsidTr="00A70F94">
        <w:trPr>
          <w:cnfStyle w:val="000000100000"/>
          <w:trHeight w:val="735"/>
        </w:trPr>
        <w:tc>
          <w:tcPr>
            <w:cnfStyle w:val="001000000000"/>
            <w:tcW w:w="252" w:type="pct"/>
            <w:noWrap/>
          </w:tcPr>
          <w:p w:rsidR="00857999" w:rsidRDefault="00C04374" w:rsidP="00C04374">
            <w:r>
              <w:t>2</w:t>
            </w:r>
          </w:p>
        </w:tc>
        <w:tc>
          <w:tcPr>
            <w:cnfStyle w:val="000010000000"/>
            <w:tcW w:w="1017" w:type="pct"/>
          </w:tcPr>
          <w:p w:rsidR="00857999" w:rsidRDefault="00C04374">
            <w:pPr>
              <w:pStyle w:val="DecimalAligned"/>
            </w:pPr>
            <w:r>
              <w:t>Физика</w:t>
            </w:r>
          </w:p>
        </w:tc>
        <w:tc>
          <w:tcPr>
            <w:tcW w:w="1651" w:type="pct"/>
          </w:tcPr>
          <w:p w:rsidR="00857999" w:rsidRDefault="00936186">
            <w:pPr>
              <w:pStyle w:val="DecimalAligned"/>
              <w:cnfStyle w:val="000000100000"/>
            </w:pPr>
            <w:r>
              <w:t>Гравитационное взаимодействие и гравитационное поле</w:t>
            </w:r>
          </w:p>
        </w:tc>
        <w:tc>
          <w:tcPr>
            <w:cnfStyle w:val="000010000000"/>
            <w:tcW w:w="1017" w:type="pct"/>
          </w:tcPr>
          <w:p w:rsidR="00857999" w:rsidRDefault="00E667FD" w:rsidP="00E667FD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57999" w:rsidRDefault="00936186" w:rsidP="00936186">
            <w:pPr>
              <w:pStyle w:val="DecimalAligned"/>
            </w:pPr>
            <w:r>
              <w:t>Параграф 39</w:t>
            </w:r>
          </w:p>
        </w:tc>
      </w:tr>
      <w:tr w:rsidR="00A70F94" w:rsidTr="00A70F94">
        <w:trPr>
          <w:cnfStyle w:val="000000010000"/>
          <w:trHeight w:val="503"/>
        </w:trPr>
        <w:tc>
          <w:tcPr>
            <w:cnfStyle w:val="001000000000"/>
            <w:tcW w:w="252" w:type="pct"/>
            <w:noWrap/>
          </w:tcPr>
          <w:p w:rsidR="00857999" w:rsidRDefault="00C04374">
            <w:r>
              <w:t>3</w:t>
            </w:r>
          </w:p>
        </w:tc>
        <w:tc>
          <w:tcPr>
            <w:cnfStyle w:val="000010000000"/>
            <w:tcW w:w="1017" w:type="pct"/>
          </w:tcPr>
          <w:p w:rsidR="00857999" w:rsidRDefault="00C04374">
            <w:pPr>
              <w:pStyle w:val="DecimalAligned"/>
            </w:pPr>
            <w:r>
              <w:t>Русский яз.</w:t>
            </w:r>
          </w:p>
        </w:tc>
        <w:tc>
          <w:tcPr>
            <w:tcW w:w="1651" w:type="pct"/>
          </w:tcPr>
          <w:p w:rsidR="00857999" w:rsidRDefault="00936186" w:rsidP="008F42B9">
            <w:pPr>
              <w:pStyle w:val="DecimalAligned"/>
              <w:cnfStyle w:val="000000010000"/>
            </w:pPr>
            <w:r>
              <w:t>Синтаксис. Словосочетание. Простое предложение</w:t>
            </w:r>
          </w:p>
        </w:tc>
        <w:tc>
          <w:tcPr>
            <w:cnfStyle w:val="000010000000"/>
            <w:tcW w:w="1017" w:type="pct"/>
          </w:tcPr>
          <w:p w:rsidR="00857999" w:rsidRDefault="00C04374">
            <w:pPr>
              <w:pStyle w:val="DecimalAligned"/>
            </w:pPr>
            <w:r>
              <w:t>Урок 51</w:t>
            </w:r>
          </w:p>
        </w:tc>
        <w:tc>
          <w:tcPr>
            <w:cnfStyle w:val="000100000000"/>
            <w:tcW w:w="1063" w:type="pct"/>
          </w:tcPr>
          <w:p w:rsidR="00857999" w:rsidRDefault="00857999">
            <w:pPr>
              <w:pStyle w:val="DecimalAligned"/>
            </w:pPr>
          </w:p>
        </w:tc>
      </w:tr>
      <w:tr w:rsidR="00A70F94" w:rsidTr="00A70F94">
        <w:trPr>
          <w:cnfStyle w:val="000000100000"/>
          <w:trHeight w:val="694"/>
        </w:trPr>
        <w:tc>
          <w:tcPr>
            <w:cnfStyle w:val="001000000000"/>
            <w:tcW w:w="252" w:type="pct"/>
            <w:noWrap/>
          </w:tcPr>
          <w:p w:rsidR="00857999" w:rsidRDefault="00E667FD">
            <w:r>
              <w:t>4</w:t>
            </w:r>
          </w:p>
        </w:tc>
        <w:tc>
          <w:tcPr>
            <w:cnfStyle w:val="000010000000"/>
            <w:tcW w:w="1017" w:type="pct"/>
          </w:tcPr>
          <w:p w:rsidR="00857999" w:rsidRDefault="00E667FD">
            <w:pPr>
              <w:pStyle w:val="DecimalAligned"/>
            </w:pPr>
            <w:r>
              <w:t>Литература</w:t>
            </w:r>
          </w:p>
        </w:tc>
        <w:tc>
          <w:tcPr>
            <w:tcW w:w="1651" w:type="pct"/>
          </w:tcPr>
          <w:p w:rsidR="00857999" w:rsidRDefault="00936186">
            <w:pPr>
              <w:pStyle w:val="DecimalAligned"/>
              <w:cnfStyle w:val="000000100000"/>
            </w:pPr>
            <w:r>
              <w:t>А. Ахматова тема поэта и поэзии</w:t>
            </w:r>
          </w:p>
        </w:tc>
        <w:tc>
          <w:tcPr>
            <w:cnfStyle w:val="000010000000"/>
            <w:tcW w:w="1017" w:type="pct"/>
          </w:tcPr>
          <w:p w:rsidR="00857999" w:rsidRDefault="00936186">
            <w:pPr>
              <w:pStyle w:val="DecimalAligned"/>
            </w:pPr>
            <w:r>
              <w:t>Урок 39</w:t>
            </w:r>
          </w:p>
        </w:tc>
        <w:tc>
          <w:tcPr>
            <w:cnfStyle w:val="000100000000"/>
            <w:tcW w:w="1063" w:type="pct"/>
          </w:tcPr>
          <w:p w:rsidR="00857999" w:rsidRDefault="00936186">
            <w:pPr>
              <w:pStyle w:val="DecimalAligned"/>
            </w:pPr>
            <w:r>
              <w:t xml:space="preserve"> 1 </w:t>
            </w:r>
            <w:proofErr w:type="spellStart"/>
            <w:r>
              <w:t>стих-ние</w:t>
            </w:r>
            <w:r w:rsidR="0083763C">
              <w:t>наизусть</w:t>
            </w:r>
            <w:proofErr w:type="spellEnd"/>
            <w:r w:rsidR="0083763C">
              <w:t xml:space="preserve"> по выбору</w:t>
            </w:r>
          </w:p>
        </w:tc>
      </w:tr>
      <w:tr w:rsidR="00A70F94" w:rsidTr="00A70F94">
        <w:trPr>
          <w:cnfStyle w:val="000000010000"/>
          <w:trHeight w:val="259"/>
        </w:trPr>
        <w:tc>
          <w:tcPr>
            <w:cnfStyle w:val="001000000000"/>
            <w:tcW w:w="252" w:type="pct"/>
            <w:noWrap/>
          </w:tcPr>
          <w:p w:rsidR="00857999" w:rsidRDefault="00E667FD">
            <w:r>
              <w:t>5</w:t>
            </w:r>
          </w:p>
        </w:tc>
        <w:tc>
          <w:tcPr>
            <w:cnfStyle w:val="000010000000"/>
            <w:tcW w:w="1017" w:type="pct"/>
          </w:tcPr>
          <w:p w:rsidR="00857999" w:rsidRDefault="00E667FD">
            <w:pPr>
              <w:pStyle w:val="DecimalAligned"/>
            </w:pPr>
            <w:r>
              <w:t xml:space="preserve">Физ. Культура </w:t>
            </w:r>
          </w:p>
        </w:tc>
        <w:tc>
          <w:tcPr>
            <w:tcW w:w="1651" w:type="pct"/>
          </w:tcPr>
          <w:p w:rsidR="00857999" w:rsidRDefault="00857999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57999" w:rsidRDefault="00857999">
            <w:pPr>
              <w:pStyle w:val="DecimalAligned"/>
            </w:pPr>
          </w:p>
        </w:tc>
      </w:tr>
      <w:tr w:rsidR="00A70F94" w:rsidTr="00A70F94">
        <w:trPr>
          <w:cnfStyle w:val="000000100000"/>
          <w:trHeight w:val="490"/>
        </w:trPr>
        <w:tc>
          <w:tcPr>
            <w:cnfStyle w:val="001000000000"/>
            <w:tcW w:w="252" w:type="pct"/>
            <w:noWrap/>
          </w:tcPr>
          <w:p w:rsidR="00857999" w:rsidRDefault="00E667FD">
            <w:r>
              <w:t>6</w:t>
            </w:r>
          </w:p>
        </w:tc>
        <w:tc>
          <w:tcPr>
            <w:cnfStyle w:val="000010000000"/>
            <w:tcW w:w="1017" w:type="pct"/>
          </w:tcPr>
          <w:p w:rsidR="00857999" w:rsidRDefault="00E667FD">
            <w:pPr>
              <w:pStyle w:val="DecimalAligned"/>
            </w:pPr>
            <w:r>
              <w:t>Алгебра</w:t>
            </w:r>
          </w:p>
        </w:tc>
        <w:tc>
          <w:tcPr>
            <w:tcW w:w="1651" w:type="pct"/>
          </w:tcPr>
          <w:p w:rsidR="00857999" w:rsidRDefault="00936186" w:rsidP="00936186">
            <w:pPr>
              <w:pStyle w:val="DecimalAligned"/>
              <w:cnfStyle w:val="000000100000"/>
            </w:pPr>
            <w:r>
              <w:t xml:space="preserve">Вероятность равновозможных событий </w:t>
            </w:r>
          </w:p>
        </w:tc>
        <w:tc>
          <w:tcPr>
            <w:cnfStyle w:val="000010000000"/>
            <w:tcW w:w="1017" w:type="pct"/>
          </w:tcPr>
          <w:p w:rsidR="00857999" w:rsidRDefault="00936186">
            <w:pPr>
              <w:pStyle w:val="DecimalAligned"/>
            </w:pPr>
            <w:r>
              <w:t>Урок 46</w:t>
            </w:r>
          </w:p>
        </w:tc>
        <w:tc>
          <w:tcPr>
            <w:cnfStyle w:val="000100000000"/>
            <w:tcW w:w="1063" w:type="pct"/>
          </w:tcPr>
          <w:p w:rsidR="00857999" w:rsidRDefault="00936186" w:rsidP="00936186">
            <w:pPr>
              <w:pStyle w:val="DecimalAligned"/>
            </w:pPr>
            <w:r>
              <w:t>№ 799,  Вариант 10 № 11-15</w:t>
            </w:r>
          </w:p>
        </w:tc>
      </w:tr>
      <w:tr w:rsidR="00A70F94" w:rsidTr="00A70F94">
        <w:trPr>
          <w:cnfStyle w:val="000000010000"/>
          <w:trHeight w:val="272"/>
        </w:trPr>
        <w:tc>
          <w:tcPr>
            <w:cnfStyle w:val="001000000000"/>
            <w:tcW w:w="252" w:type="pct"/>
            <w:noWrap/>
          </w:tcPr>
          <w:p w:rsidR="00E667FD" w:rsidRDefault="00E667FD"/>
        </w:tc>
        <w:tc>
          <w:tcPr>
            <w:cnfStyle w:val="000010000000"/>
            <w:tcW w:w="1017" w:type="pct"/>
          </w:tcPr>
          <w:p w:rsidR="00E667FD" w:rsidRDefault="00E667FD">
            <w:pPr>
              <w:rPr>
                <w:rStyle w:val="a7"/>
              </w:rPr>
            </w:pPr>
          </w:p>
        </w:tc>
        <w:tc>
          <w:tcPr>
            <w:tcW w:w="1651" w:type="pct"/>
          </w:tcPr>
          <w:p w:rsidR="00E667FD" w:rsidRPr="00E667FD" w:rsidRDefault="00E667FD">
            <w:pPr>
              <w:cnfStyle w:val="000000010000"/>
              <w:rPr>
                <w:rStyle w:val="a7"/>
                <w:b/>
                <w:i w:val="0"/>
              </w:rPr>
            </w:pPr>
            <w:r w:rsidRPr="00E667FD">
              <w:rPr>
                <w:rStyle w:val="a7"/>
                <w:b/>
                <w:i w:val="0"/>
                <w:color w:val="auto"/>
                <w:sz w:val="24"/>
              </w:rPr>
              <w:t>Вторник</w:t>
            </w:r>
            <w:r w:rsidR="00936186">
              <w:rPr>
                <w:rStyle w:val="a7"/>
                <w:b/>
                <w:i w:val="0"/>
                <w:color w:val="auto"/>
                <w:sz w:val="24"/>
              </w:rPr>
              <w:t xml:space="preserve"> 28</w:t>
            </w:r>
            <w:r w:rsidR="003246C0">
              <w:rPr>
                <w:rStyle w:val="a7"/>
                <w:b/>
                <w:i w:val="0"/>
                <w:color w:val="auto"/>
                <w:sz w:val="24"/>
              </w:rPr>
              <w:t>.04.2020</w:t>
            </w:r>
          </w:p>
        </w:tc>
        <w:tc>
          <w:tcPr>
            <w:cnfStyle w:val="000010000000"/>
            <w:tcW w:w="1017" w:type="pct"/>
          </w:tcPr>
          <w:p w:rsidR="00E667FD" w:rsidRDefault="00E667FD"/>
        </w:tc>
        <w:tc>
          <w:tcPr>
            <w:cnfStyle w:val="000100000000"/>
            <w:tcW w:w="1063" w:type="pct"/>
          </w:tcPr>
          <w:p w:rsidR="00E667FD" w:rsidRDefault="00E667FD"/>
        </w:tc>
      </w:tr>
      <w:tr w:rsidR="00A70F94" w:rsidTr="00A70F94">
        <w:trPr>
          <w:cnfStyle w:val="000000100000"/>
          <w:trHeight w:val="708"/>
        </w:trPr>
        <w:tc>
          <w:tcPr>
            <w:cnfStyle w:val="001000000000"/>
            <w:tcW w:w="252" w:type="pct"/>
            <w:noWrap/>
          </w:tcPr>
          <w:p w:rsidR="00857999" w:rsidRDefault="00E667FD">
            <w:r>
              <w:t>1</w:t>
            </w:r>
          </w:p>
        </w:tc>
        <w:tc>
          <w:tcPr>
            <w:cnfStyle w:val="000010000000"/>
            <w:tcW w:w="1017" w:type="pct"/>
          </w:tcPr>
          <w:p w:rsidR="00857999" w:rsidRPr="00E667FD" w:rsidRDefault="00E667FD">
            <w:pPr>
              <w:rPr>
                <w:rStyle w:val="a7"/>
                <w:i w:val="0"/>
              </w:rPr>
            </w:pPr>
            <w:r w:rsidRPr="000E1F32">
              <w:rPr>
                <w:rStyle w:val="a7"/>
                <w:i w:val="0"/>
                <w:color w:val="auto"/>
              </w:rPr>
              <w:t>Литература</w:t>
            </w:r>
          </w:p>
        </w:tc>
        <w:tc>
          <w:tcPr>
            <w:tcW w:w="1651" w:type="pct"/>
          </w:tcPr>
          <w:p w:rsidR="00857999" w:rsidRPr="00E667FD" w:rsidRDefault="00936186">
            <w:pPr>
              <w:cnfStyle w:val="000000100000"/>
              <w:rPr>
                <w:rStyle w:val="a7"/>
                <w:i w:val="0"/>
              </w:rPr>
            </w:pPr>
            <w:r>
              <w:rPr>
                <w:rStyle w:val="a7"/>
                <w:i w:val="0"/>
                <w:color w:val="auto"/>
              </w:rPr>
              <w:t xml:space="preserve">Б.А. Пастернак. Вечность современность </w:t>
            </w:r>
          </w:p>
        </w:tc>
        <w:tc>
          <w:tcPr>
            <w:cnfStyle w:val="000010000000"/>
            <w:tcW w:w="1017" w:type="pct"/>
          </w:tcPr>
          <w:p w:rsidR="00857999" w:rsidRDefault="00936186">
            <w:r>
              <w:t>Урок 40</w:t>
            </w:r>
          </w:p>
        </w:tc>
        <w:tc>
          <w:tcPr>
            <w:cnfStyle w:val="000100000000"/>
            <w:tcW w:w="1063" w:type="pct"/>
          </w:tcPr>
          <w:p w:rsidR="00857999" w:rsidRDefault="00936186">
            <w:r>
              <w:t xml:space="preserve">Выразительное чтение </w:t>
            </w:r>
            <w:r w:rsidR="00EB4C81">
              <w:t xml:space="preserve">стихотворений </w:t>
            </w:r>
          </w:p>
        </w:tc>
      </w:tr>
      <w:tr w:rsidR="00A70F94" w:rsidTr="00A70F94">
        <w:trPr>
          <w:cnfStyle w:val="000000010000"/>
          <w:trHeight w:val="245"/>
        </w:trPr>
        <w:tc>
          <w:tcPr>
            <w:cnfStyle w:val="001000000000"/>
            <w:tcW w:w="252" w:type="pct"/>
            <w:noWrap/>
          </w:tcPr>
          <w:p w:rsidR="00857999" w:rsidRDefault="00E667FD">
            <w:r>
              <w:t>2</w:t>
            </w:r>
          </w:p>
        </w:tc>
        <w:tc>
          <w:tcPr>
            <w:cnfStyle w:val="000010000000"/>
            <w:tcW w:w="1017" w:type="pct"/>
          </w:tcPr>
          <w:p w:rsidR="00857999" w:rsidRDefault="00E667FD">
            <w:pPr>
              <w:pStyle w:val="DecimalAligned"/>
            </w:pPr>
            <w:r>
              <w:t>Физ. культура</w:t>
            </w:r>
          </w:p>
        </w:tc>
        <w:tc>
          <w:tcPr>
            <w:tcW w:w="1651" w:type="pct"/>
          </w:tcPr>
          <w:p w:rsidR="00857999" w:rsidRDefault="00857999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57999" w:rsidRDefault="00857999">
            <w:pPr>
              <w:pStyle w:val="DecimalAligned"/>
            </w:pPr>
          </w:p>
        </w:tc>
      </w:tr>
      <w:tr w:rsidR="00A70F94" w:rsidTr="00A70F94">
        <w:trPr>
          <w:cnfStyle w:val="000000100000"/>
          <w:trHeight w:val="490"/>
        </w:trPr>
        <w:tc>
          <w:tcPr>
            <w:cnfStyle w:val="001000000000"/>
            <w:tcW w:w="252" w:type="pct"/>
            <w:noWrap/>
          </w:tcPr>
          <w:p w:rsidR="00857999" w:rsidRDefault="00E667FD">
            <w:r>
              <w:t>3</w:t>
            </w:r>
          </w:p>
        </w:tc>
        <w:tc>
          <w:tcPr>
            <w:cnfStyle w:val="000010000000"/>
            <w:tcW w:w="1017" w:type="pct"/>
          </w:tcPr>
          <w:p w:rsidR="00857999" w:rsidRDefault="00E667FD">
            <w:pPr>
              <w:pStyle w:val="DecimalAligned"/>
            </w:pPr>
            <w:r>
              <w:t>Химия</w:t>
            </w:r>
          </w:p>
        </w:tc>
        <w:tc>
          <w:tcPr>
            <w:tcW w:w="1651" w:type="pct"/>
          </w:tcPr>
          <w:p w:rsidR="00857999" w:rsidRDefault="00936186">
            <w:pPr>
              <w:pStyle w:val="DecimalAligned"/>
              <w:cnfStyle w:val="000000100000"/>
            </w:pPr>
            <w:r>
              <w:t xml:space="preserve">Предельные одноосновные карбоновые кислоты  </w:t>
            </w:r>
          </w:p>
        </w:tc>
        <w:tc>
          <w:tcPr>
            <w:cnfStyle w:val="000010000000"/>
            <w:tcW w:w="1017" w:type="pct"/>
          </w:tcPr>
          <w:p w:rsidR="00857999" w:rsidRDefault="00936186">
            <w:pPr>
              <w:pStyle w:val="DecimalAligned"/>
            </w:pPr>
            <w:r>
              <w:t>Урок 31</w:t>
            </w:r>
          </w:p>
        </w:tc>
        <w:tc>
          <w:tcPr>
            <w:cnfStyle w:val="000100000000"/>
            <w:tcW w:w="1063" w:type="pct"/>
          </w:tcPr>
          <w:p w:rsidR="00857999" w:rsidRDefault="003246C0" w:rsidP="00936186">
            <w:pPr>
              <w:pStyle w:val="DecimalAligned"/>
            </w:pPr>
            <w:r>
              <w:t xml:space="preserve">Параграф </w:t>
            </w:r>
            <w:r w:rsidR="00936186">
              <w:t>36</w:t>
            </w:r>
          </w:p>
        </w:tc>
      </w:tr>
      <w:tr w:rsidR="00A70F94" w:rsidTr="00A70F94">
        <w:trPr>
          <w:cnfStyle w:val="000000010000"/>
          <w:trHeight w:val="490"/>
        </w:trPr>
        <w:tc>
          <w:tcPr>
            <w:cnfStyle w:val="001000000000"/>
            <w:tcW w:w="252" w:type="pct"/>
            <w:noWrap/>
          </w:tcPr>
          <w:p w:rsidR="00857999" w:rsidRDefault="00E667FD">
            <w:r>
              <w:t>4</w:t>
            </w:r>
          </w:p>
        </w:tc>
        <w:tc>
          <w:tcPr>
            <w:cnfStyle w:val="000010000000"/>
            <w:tcW w:w="1017" w:type="pct"/>
          </w:tcPr>
          <w:p w:rsidR="00857999" w:rsidRDefault="008A7B2B">
            <w:pPr>
              <w:pStyle w:val="DecimalAligned"/>
            </w:pPr>
            <w:r>
              <w:t>История</w:t>
            </w:r>
          </w:p>
        </w:tc>
        <w:tc>
          <w:tcPr>
            <w:tcW w:w="1651" w:type="pct"/>
          </w:tcPr>
          <w:p w:rsidR="00857999" w:rsidRDefault="00936186">
            <w:pPr>
              <w:pStyle w:val="DecimalAligned"/>
              <w:cnfStyle w:val="000000010000"/>
            </w:pPr>
            <w:r>
              <w:t>Русско-турецкая война 1877-1878 г.</w:t>
            </w:r>
          </w:p>
        </w:tc>
        <w:tc>
          <w:tcPr>
            <w:cnfStyle w:val="000010000000"/>
            <w:tcW w:w="1017" w:type="pct"/>
          </w:tcPr>
          <w:p w:rsidR="00857999" w:rsidRDefault="00936186">
            <w:pPr>
              <w:pStyle w:val="DecimalAligned"/>
            </w:pPr>
            <w:r>
              <w:t>Урок 26</w:t>
            </w:r>
          </w:p>
        </w:tc>
        <w:tc>
          <w:tcPr>
            <w:cnfStyle w:val="000100000000"/>
            <w:tcW w:w="1063" w:type="pct"/>
          </w:tcPr>
          <w:p w:rsidR="00857999" w:rsidRDefault="00857999">
            <w:pPr>
              <w:pStyle w:val="DecimalAligned"/>
            </w:pPr>
          </w:p>
        </w:tc>
      </w:tr>
      <w:tr w:rsidR="00A70F94" w:rsidTr="00A70F94">
        <w:trPr>
          <w:cnfStyle w:val="000000100000"/>
          <w:trHeight w:val="245"/>
        </w:trPr>
        <w:tc>
          <w:tcPr>
            <w:cnfStyle w:val="001000000000"/>
            <w:tcW w:w="252" w:type="pct"/>
            <w:noWrap/>
          </w:tcPr>
          <w:p w:rsidR="00857999" w:rsidRDefault="008A7B2B">
            <w:r>
              <w:t>5</w:t>
            </w:r>
          </w:p>
        </w:tc>
        <w:tc>
          <w:tcPr>
            <w:cnfStyle w:val="000010000000"/>
            <w:tcW w:w="1017" w:type="pct"/>
          </w:tcPr>
          <w:p w:rsidR="00857999" w:rsidRDefault="008A7B2B">
            <w:pPr>
              <w:pStyle w:val="DecimalAligned"/>
            </w:pPr>
            <w:r>
              <w:t xml:space="preserve">География </w:t>
            </w:r>
          </w:p>
        </w:tc>
        <w:tc>
          <w:tcPr>
            <w:tcW w:w="1651" w:type="pct"/>
          </w:tcPr>
          <w:p w:rsidR="00857999" w:rsidRDefault="00182710">
            <w:pPr>
              <w:pStyle w:val="DecimalAligned"/>
              <w:cnfStyle w:val="000000100000"/>
            </w:pPr>
            <w:r>
              <w:t xml:space="preserve">Население </w:t>
            </w:r>
          </w:p>
        </w:tc>
        <w:tc>
          <w:tcPr>
            <w:cnfStyle w:val="000010000000"/>
            <w:tcW w:w="1017" w:type="pct"/>
          </w:tcPr>
          <w:p w:rsidR="00857999" w:rsidRDefault="008A7B2B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57999" w:rsidRDefault="00182710">
            <w:pPr>
              <w:pStyle w:val="DecimalAligned"/>
            </w:pPr>
            <w:r>
              <w:t>стр. 229-233</w:t>
            </w:r>
          </w:p>
        </w:tc>
      </w:tr>
      <w:tr w:rsidR="00A70F94" w:rsidTr="00A70F94">
        <w:trPr>
          <w:cnfStyle w:val="000000010000"/>
          <w:trHeight w:val="259"/>
        </w:trPr>
        <w:tc>
          <w:tcPr>
            <w:cnfStyle w:val="001000000000"/>
            <w:tcW w:w="252" w:type="pct"/>
            <w:noWrap/>
          </w:tcPr>
          <w:p w:rsidR="00857999" w:rsidRDefault="008A7B2B">
            <w:r>
              <w:t>6</w:t>
            </w:r>
          </w:p>
        </w:tc>
        <w:tc>
          <w:tcPr>
            <w:cnfStyle w:val="000010000000"/>
            <w:tcW w:w="1017" w:type="pct"/>
          </w:tcPr>
          <w:p w:rsidR="00857999" w:rsidRDefault="008A7B2B">
            <w:pPr>
              <w:pStyle w:val="DecimalAligned"/>
            </w:pPr>
            <w:r>
              <w:t>Геометрия</w:t>
            </w:r>
          </w:p>
        </w:tc>
        <w:tc>
          <w:tcPr>
            <w:tcW w:w="1651" w:type="pct"/>
          </w:tcPr>
          <w:p w:rsidR="00857999" w:rsidRPr="00182710" w:rsidRDefault="00182710">
            <w:pPr>
              <w:pStyle w:val="DecimalAligned"/>
              <w:cnfStyle w:val="000000010000"/>
            </w:pPr>
            <w:r>
              <w:t>К</w:t>
            </w:r>
            <w:r>
              <w:rPr>
                <w:lang w:val="en-US"/>
              </w:rPr>
              <w:t>/</w:t>
            </w:r>
            <w:proofErr w:type="gramStart"/>
            <w:r>
              <w:t>р</w:t>
            </w:r>
            <w:proofErr w:type="gramEnd"/>
            <w:r>
              <w:t xml:space="preserve"> Движения </w:t>
            </w:r>
          </w:p>
        </w:tc>
        <w:tc>
          <w:tcPr>
            <w:cnfStyle w:val="000010000000"/>
            <w:tcW w:w="1017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57999" w:rsidRDefault="00857999">
            <w:pPr>
              <w:pStyle w:val="DecimalAligned"/>
            </w:pPr>
          </w:p>
        </w:tc>
      </w:tr>
      <w:tr w:rsidR="00A70F94" w:rsidTr="00A70F94">
        <w:trPr>
          <w:cnfStyle w:val="000000100000"/>
          <w:trHeight w:val="259"/>
        </w:trPr>
        <w:tc>
          <w:tcPr>
            <w:cnfStyle w:val="001000000000"/>
            <w:tcW w:w="252" w:type="pct"/>
            <w:noWrap/>
          </w:tcPr>
          <w:p w:rsidR="00857999" w:rsidRDefault="00857999"/>
        </w:tc>
        <w:tc>
          <w:tcPr>
            <w:cnfStyle w:val="000010000000"/>
            <w:tcW w:w="1017" w:type="pct"/>
          </w:tcPr>
          <w:p w:rsidR="00857999" w:rsidRDefault="00857999">
            <w:pPr>
              <w:pStyle w:val="DecimalAligned"/>
            </w:pPr>
          </w:p>
        </w:tc>
        <w:tc>
          <w:tcPr>
            <w:tcW w:w="1651" w:type="pct"/>
          </w:tcPr>
          <w:p w:rsidR="00857999" w:rsidRPr="008A7B2B" w:rsidRDefault="008A7B2B">
            <w:pPr>
              <w:pStyle w:val="DecimalAligned"/>
              <w:cnfStyle w:val="000000100000"/>
              <w:rPr>
                <w:b/>
              </w:rPr>
            </w:pPr>
            <w:r w:rsidRPr="008A7B2B">
              <w:rPr>
                <w:b/>
                <w:sz w:val="24"/>
              </w:rPr>
              <w:t>Среда</w:t>
            </w:r>
            <w:r w:rsidR="00182710">
              <w:rPr>
                <w:b/>
                <w:sz w:val="24"/>
              </w:rPr>
              <w:t xml:space="preserve"> 29</w:t>
            </w:r>
            <w:r w:rsidR="003246C0">
              <w:rPr>
                <w:b/>
                <w:sz w:val="24"/>
              </w:rPr>
              <w:t>.04.2020</w:t>
            </w:r>
          </w:p>
        </w:tc>
        <w:tc>
          <w:tcPr>
            <w:cnfStyle w:val="000010000000"/>
            <w:tcW w:w="1017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57999" w:rsidRDefault="00857999">
            <w:pPr>
              <w:pStyle w:val="DecimalAligned"/>
            </w:pPr>
          </w:p>
        </w:tc>
      </w:tr>
      <w:tr w:rsidR="00A70F94" w:rsidTr="00A70F94">
        <w:trPr>
          <w:cnfStyle w:val="000000010000"/>
          <w:trHeight w:val="259"/>
        </w:trPr>
        <w:tc>
          <w:tcPr>
            <w:cnfStyle w:val="001000000000"/>
            <w:tcW w:w="252" w:type="pct"/>
            <w:noWrap/>
          </w:tcPr>
          <w:p w:rsidR="008A7B2B" w:rsidRDefault="008A7B2B" w:rsidP="00B14267">
            <w:r>
              <w:t>1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Физика</w:t>
            </w:r>
          </w:p>
        </w:tc>
        <w:tc>
          <w:tcPr>
            <w:tcW w:w="1651" w:type="pct"/>
          </w:tcPr>
          <w:p w:rsidR="008A7B2B" w:rsidRDefault="00182710" w:rsidP="00B14267">
            <w:pPr>
              <w:pStyle w:val="DecimalAligned"/>
              <w:cnfStyle w:val="000000010000"/>
            </w:pPr>
            <w:r>
              <w:t xml:space="preserve">Закон всемирного тяготения 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182710" w:rsidP="00B14267">
            <w:pPr>
              <w:pStyle w:val="DecimalAligned"/>
            </w:pPr>
            <w:r>
              <w:t>Параграф 40</w:t>
            </w:r>
          </w:p>
        </w:tc>
      </w:tr>
      <w:tr w:rsidR="00A70F94" w:rsidTr="00A70F94">
        <w:trPr>
          <w:cnfStyle w:val="000000100000"/>
          <w:trHeight w:val="490"/>
        </w:trPr>
        <w:tc>
          <w:tcPr>
            <w:cnfStyle w:val="001000000000"/>
            <w:tcW w:w="252" w:type="pct"/>
            <w:noWrap/>
          </w:tcPr>
          <w:p w:rsidR="008A7B2B" w:rsidRDefault="008A7B2B" w:rsidP="00B14267">
            <w:r>
              <w:t>2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Русский яз.</w:t>
            </w:r>
          </w:p>
        </w:tc>
        <w:tc>
          <w:tcPr>
            <w:tcW w:w="1651" w:type="pct"/>
          </w:tcPr>
          <w:p w:rsidR="008A7B2B" w:rsidRDefault="00182710" w:rsidP="00B14267">
            <w:pPr>
              <w:pStyle w:val="DecimalAligned"/>
              <w:cnfStyle w:val="000000100000"/>
            </w:pPr>
            <w:r>
              <w:t xml:space="preserve">Простое и сложное предложения </w:t>
            </w:r>
          </w:p>
        </w:tc>
        <w:tc>
          <w:tcPr>
            <w:cnfStyle w:val="000010000000"/>
            <w:tcW w:w="1017" w:type="pct"/>
          </w:tcPr>
          <w:p w:rsidR="008A7B2B" w:rsidRDefault="00182710" w:rsidP="00B14267">
            <w:pPr>
              <w:pStyle w:val="DecimalAligned"/>
            </w:pPr>
            <w:r>
              <w:t>Урок 50</w:t>
            </w:r>
          </w:p>
        </w:tc>
        <w:tc>
          <w:tcPr>
            <w:cnfStyle w:val="000100000000"/>
            <w:tcW w:w="1063" w:type="pct"/>
          </w:tcPr>
          <w:p w:rsidR="008A7B2B" w:rsidRDefault="00182710" w:rsidP="00B14267">
            <w:pPr>
              <w:pStyle w:val="DecimalAligned"/>
            </w:pPr>
            <w:r>
              <w:t>Упр. 255</w:t>
            </w:r>
          </w:p>
        </w:tc>
      </w:tr>
      <w:tr w:rsidR="00A70F94" w:rsidTr="00A70F94">
        <w:trPr>
          <w:cnfStyle w:val="000000010000"/>
          <w:trHeight w:val="245"/>
        </w:trPr>
        <w:tc>
          <w:tcPr>
            <w:cnfStyle w:val="001000000000"/>
            <w:tcW w:w="252" w:type="pct"/>
            <w:noWrap/>
          </w:tcPr>
          <w:p w:rsidR="008A7B2B" w:rsidRDefault="008A7B2B" w:rsidP="00B14267">
            <w:r>
              <w:t>3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Англ. язык</w:t>
            </w:r>
          </w:p>
        </w:tc>
        <w:tc>
          <w:tcPr>
            <w:tcW w:w="1651" w:type="pct"/>
          </w:tcPr>
          <w:p w:rsidR="008A7B2B" w:rsidRDefault="00182710" w:rsidP="00B14267">
            <w:pPr>
              <w:pStyle w:val="DecimalAligned"/>
              <w:cnfStyle w:val="000000010000"/>
            </w:pPr>
            <w:r>
              <w:t xml:space="preserve">Путешествие по России 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4C31F0" w:rsidP="00182710">
            <w:pPr>
              <w:pStyle w:val="DecimalAligned"/>
            </w:pPr>
            <w:r>
              <w:t xml:space="preserve">Упр. </w:t>
            </w:r>
            <w:r w:rsidR="00182710">
              <w:t>1 стр. 159</w:t>
            </w:r>
          </w:p>
        </w:tc>
      </w:tr>
      <w:tr w:rsidR="00A70F94" w:rsidTr="00A70F94">
        <w:trPr>
          <w:cnfStyle w:val="000000100000"/>
          <w:trHeight w:val="490"/>
        </w:trPr>
        <w:tc>
          <w:tcPr>
            <w:cnfStyle w:val="001000000000"/>
            <w:tcW w:w="252" w:type="pct"/>
            <w:noWrap/>
          </w:tcPr>
          <w:p w:rsidR="008A7B2B" w:rsidRDefault="008A7B2B" w:rsidP="00B14267">
            <w:r>
              <w:t>4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Алгебра</w:t>
            </w:r>
          </w:p>
        </w:tc>
        <w:tc>
          <w:tcPr>
            <w:tcW w:w="1651" w:type="pct"/>
          </w:tcPr>
          <w:p w:rsidR="008A7B2B" w:rsidRDefault="00182710" w:rsidP="00B14267">
            <w:pPr>
              <w:pStyle w:val="DecimalAligned"/>
              <w:cnfStyle w:val="000000100000"/>
            </w:pPr>
            <w:r>
              <w:t xml:space="preserve">Вероятность </w:t>
            </w:r>
            <w:r w:rsidR="003246C0">
              <w:t>случайного события</w:t>
            </w:r>
          </w:p>
        </w:tc>
        <w:tc>
          <w:tcPr>
            <w:cnfStyle w:val="000010000000"/>
            <w:tcW w:w="1017" w:type="pct"/>
          </w:tcPr>
          <w:p w:rsidR="008A7B2B" w:rsidRDefault="003246C0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182710" w:rsidP="00182710">
            <w:pPr>
              <w:pStyle w:val="DecimalAligned"/>
            </w:pPr>
            <w:r>
              <w:t>№ 807</w:t>
            </w:r>
          </w:p>
        </w:tc>
      </w:tr>
      <w:tr w:rsidR="00A70F94" w:rsidTr="00A70F94">
        <w:trPr>
          <w:cnfStyle w:val="000000010000"/>
          <w:trHeight w:val="490"/>
        </w:trPr>
        <w:tc>
          <w:tcPr>
            <w:cnfStyle w:val="001000000000"/>
            <w:tcW w:w="252" w:type="pct"/>
            <w:noWrap/>
          </w:tcPr>
          <w:p w:rsidR="008A7B2B" w:rsidRDefault="008A7B2B" w:rsidP="00B14267">
            <w:r>
              <w:t>5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proofErr w:type="spellStart"/>
            <w:r>
              <w:t>Род</w:t>
            </w:r>
            <w:proofErr w:type="gramStart"/>
            <w:r>
              <w:t>.я</w:t>
            </w:r>
            <w:proofErr w:type="gramEnd"/>
            <w:r>
              <w:t>зыв</w:t>
            </w:r>
            <w:proofErr w:type="spellEnd"/>
          </w:p>
        </w:tc>
        <w:tc>
          <w:tcPr>
            <w:tcW w:w="1651" w:type="pct"/>
          </w:tcPr>
          <w:p w:rsidR="003246C0" w:rsidRDefault="00182710" w:rsidP="00B14267">
            <w:pPr>
              <w:pStyle w:val="DecimalAligned"/>
              <w:cnfStyle w:val="000000010000"/>
            </w:pPr>
            <w:proofErr w:type="spellStart"/>
            <w:r>
              <w:t>Стелистика</w:t>
            </w:r>
            <w:proofErr w:type="spellEnd"/>
            <w:r>
              <w:t xml:space="preserve"> ват ил </w:t>
            </w:r>
            <w:proofErr w:type="spellStart"/>
            <w:r>
              <w:t>культурасы</w:t>
            </w:r>
            <w:proofErr w:type="spellEnd"/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  <w:p w:rsidR="00E52822" w:rsidRDefault="00E5282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182710" w:rsidP="00B14267">
            <w:pPr>
              <w:pStyle w:val="DecimalAligned"/>
            </w:pPr>
            <w:r>
              <w:t>Тап. 241</w:t>
            </w:r>
          </w:p>
        </w:tc>
      </w:tr>
      <w:tr w:rsidR="00A70F94" w:rsidTr="00A70F94">
        <w:trPr>
          <w:cnfStyle w:val="000000100000"/>
          <w:trHeight w:val="503"/>
        </w:trPr>
        <w:tc>
          <w:tcPr>
            <w:cnfStyle w:val="001000000000"/>
            <w:tcW w:w="252" w:type="pct"/>
            <w:noWrap/>
          </w:tcPr>
          <w:p w:rsidR="008A7B2B" w:rsidRDefault="00E52822" w:rsidP="00B14267">
            <w:r>
              <w:t>6</w:t>
            </w:r>
          </w:p>
        </w:tc>
        <w:tc>
          <w:tcPr>
            <w:cnfStyle w:val="000010000000"/>
            <w:tcW w:w="1017" w:type="pct"/>
          </w:tcPr>
          <w:p w:rsidR="008A7B2B" w:rsidRDefault="00E52822" w:rsidP="00B14267">
            <w:pPr>
              <w:pStyle w:val="DecimalAligned"/>
            </w:pPr>
            <w:r>
              <w:t>Род</w:t>
            </w:r>
            <w:proofErr w:type="gramStart"/>
            <w:r>
              <w:t>.л</w:t>
            </w:r>
            <w:proofErr w:type="gramEnd"/>
            <w:r>
              <w:t>итература</w:t>
            </w:r>
          </w:p>
        </w:tc>
        <w:tc>
          <w:tcPr>
            <w:tcW w:w="1651" w:type="pct"/>
          </w:tcPr>
          <w:p w:rsidR="008A7B2B" w:rsidRDefault="00182710" w:rsidP="00B14267">
            <w:pPr>
              <w:pStyle w:val="DecimalAligned"/>
              <w:cnfStyle w:val="000000100000"/>
            </w:pPr>
            <w:r>
              <w:t xml:space="preserve">А. </w:t>
            </w:r>
            <w:proofErr w:type="spellStart"/>
            <w:r>
              <w:t>Абу-Бакар</w:t>
            </w:r>
            <w:proofErr w:type="spellEnd"/>
            <w:r>
              <w:t xml:space="preserve"> « </w:t>
            </w:r>
            <w:proofErr w:type="spellStart"/>
            <w:r>
              <w:t>Къалалыкъыз</w:t>
            </w:r>
            <w:proofErr w:type="spellEnd"/>
            <w:r>
              <w:t>»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  <w:p w:rsidR="00E52822" w:rsidRDefault="00E5282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8A7B2B" w:rsidP="00B14267">
            <w:pPr>
              <w:pStyle w:val="DecimalAligned"/>
            </w:pPr>
          </w:p>
        </w:tc>
      </w:tr>
      <w:tr w:rsidR="00A70F94" w:rsidTr="00A70F94">
        <w:trPr>
          <w:cnfStyle w:val="000000010000"/>
          <w:trHeight w:val="259"/>
        </w:trPr>
        <w:tc>
          <w:tcPr>
            <w:cnfStyle w:val="001000000000"/>
            <w:tcW w:w="252" w:type="pct"/>
            <w:noWrap/>
          </w:tcPr>
          <w:p w:rsidR="008A7B2B" w:rsidRDefault="008A7B2B" w:rsidP="00B14267"/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tcW w:w="1651" w:type="pct"/>
          </w:tcPr>
          <w:p w:rsidR="008A7B2B" w:rsidRPr="00E52822" w:rsidRDefault="00E52822" w:rsidP="00B14267">
            <w:pPr>
              <w:pStyle w:val="DecimalAligned"/>
              <w:cnfStyle w:val="000000010000"/>
              <w:rPr>
                <w:b/>
              </w:rPr>
            </w:pPr>
            <w:r w:rsidRPr="00E52822">
              <w:rPr>
                <w:b/>
                <w:sz w:val="24"/>
              </w:rPr>
              <w:t>Четверг</w:t>
            </w:r>
            <w:r w:rsidR="00182710">
              <w:rPr>
                <w:b/>
                <w:sz w:val="24"/>
              </w:rPr>
              <w:t xml:space="preserve"> 30</w:t>
            </w:r>
            <w:r w:rsidR="007B44CA">
              <w:rPr>
                <w:b/>
                <w:sz w:val="24"/>
              </w:rPr>
              <w:t>.04.2020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A7B2B" w:rsidRDefault="008A7B2B" w:rsidP="00B14267">
            <w:pPr>
              <w:pStyle w:val="DecimalAligned"/>
            </w:pPr>
          </w:p>
        </w:tc>
      </w:tr>
      <w:tr w:rsidR="00A70F94" w:rsidTr="00A70F94">
        <w:trPr>
          <w:cnfStyle w:val="000000100000"/>
          <w:trHeight w:val="735"/>
        </w:trPr>
        <w:tc>
          <w:tcPr>
            <w:cnfStyle w:val="001000000000"/>
            <w:tcW w:w="252" w:type="pct"/>
            <w:noWrap/>
          </w:tcPr>
          <w:p w:rsidR="008A7B2B" w:rsidRDefault="00E52822" w:rsidP="00B14267">
            <w:r>
              <w:t>1</w:t>
            </w:r>
          </w:p>
        </w:tc>
        <w:tc>
          <w:tcPr>
            <w:cnfStyle w:val="000010000000"/>
            <w:tcW w:w="1017" w:type="pct"/>
          </w:tcPr>
          <w:p w:rsidR="008A7B2B" w:rsidRDefault="00E52822" w:rsidP="00B14267">
            <w:pPr>
              <w:pStyle w:val="DecimalAligned"/>
            </w:pPr>
            <w:r>
              <w:t>КТНД</w:t>
            </w:r>
          </w:p>
        </w:tc>
        <w:tc>
          <w:tcPr>
            <w:tcW w:w="1651" w:type="pct"/>
          </w:tcPr>
          <w:p w:rsidR="008A7B2B" w:rsidRDefault="007B44CA" w:rsidP="00B14267">
            <w:pPr>
              <w:pStyle w:val="DecimalAligned"/>
              <w:cnfStyle w:val="000000100000"/>
            </w:pPr>
            <w:r>
              <w:t xml:space="preserve">Физическая культура в традиционном дагестанском обществе </w:t>
            </w:r>
          </w:p>
        </w:tc>
        <w:tc>
          <w:tcPr>
            <w:cnfStyle w:val="000010000000"/>
            <w:tcW w:w="1017" w:type="pct"/>
          </w:tcPr>
          <w:p w:rsidR="008A7B2B" w:rsidRDefault="00E5282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7B44CA" w:rsidP="00B14267">
            <w:pPr>
              <w:pStyle w:val="DecimalAligned"/>
            </w:pPr>
            <w:r>
              <w:t>Стр. 98-103</w:t>
            </w:r>
          </w:p>
        </w:tc>
      </w:tr>
      <w:tr w:rsidR="00A70F94" w:rsidTr="00A70F94">
        <w:trPr>
          <w:cnfStyle w:val="000000010000"/>
          <w:trHeight w:val="259"/>
        </w:trPr>
        <w:tc>
          <w:tcPr>
            <w:cnfStyle w:val="001000000000"/>
            <w:tcW w:w="252" w:type="pct"/>
            <w:noWrap/>
          </w:tcPr>
          <w:p w:rsidR="008A7B2B" w:rsidRDefault="00E52822" w:rsidP="00B14267">
            <w:r>
              <w:t>2</w:t>
            </w:r>
          </w:p>
        </w:tc>
        <w:tc>
          <w:tcPr>
            <w:cnfStyle w:val="000010000000"/>
            <w:tcW w:w="1017" w:type="pct"/>
          </w:tcPr>
          <w:p w:rsidR="008A7B2B" w:rsidRDefault="00E52822" w:rsidP="00B14267">
            <w:pPr>
              <w:pStyle w:val="DecimalAligned"/>
            </w:pPr>
            <w:r>
              <w:t xml:space="preserve">Физ. Культура </w:t>
            </w:r>
          </w:p>
        </w:tc>
        <w:tc>
          <w:tcPr>
            <w:tcW w:w="1651" w:type="pct"/>
          </w:tcPr>
          <w:p w:rsidR="008A7B2B" w:rsidRDefault="008A7B2B" w:rsidP="00B14267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A7B2B" w:rsidRDefault="008A7B2B" w:rsidP="00B14267">
            <w:pPr>
              <w:pStyle w:val="DecimalAligned"/>
            </w:pPr>
          </w:p>
        </w:tc>
      </w:tr>
      <w:tr w:rsidR="00A70F94" w:rsidTr="00A70F94">
        <w:trPr>
          <w:cnfStyle w:val="000000100000"/>
          <w:trHeight w:val="245"/>
        </w:trPr>
        <w:tc>
          <w:tcPr>
            <w:cnfStyle w:val="001000000000"/>
            <w:tcW w:w="252" w:type="pct"/>
            <w:noWrap/>
          </w:tcPr>
          <w:p w:rsidR="008A7B2B" w:rsidRDefault="00E52822" w:rsidP="00B14267">
            <w:r>
              <w:t>3</w:t>
            </w:r>
          </w:p>
        </w:tc>
        <w:tc>
          <w:tcPr>
            <w:cnfStyle w:val="000010000000"/>
            <w:tcW w:w="1017" w:type="pct"/>
          </w:tcPr>
          <w:p w:rsidR="008A7B2B" w:rsidRDefault="00E52822" w:rsidP="00B14267">
            <w:pPr>
              <w:pStyle w:val="DecimalAligned"/>
            </w:pPr>
            <w:r>
              <w:t>Химия</w:t>
            </w:r>
          </w:p>
        </w:tc>
        <w:tc>
          <w:tcPr>
            <w:tcW w:w="1651" w:type="pct"/>
          </w:tcPr>
          <w:p w:rsidR="008A7B2B" w:rsidRDefault="00182710" w:rsidP="00B14267">
            <w:pPr>
              <w:pStyle w:val="DecimalAligned"/>
              <w:cnfStyle w:val="000000100000"/>
            </w:pPr>
            <w:r>
              <w:t xml:space="preserve">Сложные эфиры </w:t>
            </w:r>
          </w:p>
        </w:tc>
        <w:tc>
          <w:tcPr>
            <w:cnfStyle w:val="000010000000"/>
            <w:tcW w:w="1017" w:type="pct"/>
          </w:tcPr>
          <w:p w:rsidR="008A7B2B" w:rsidRDefault="00182710" w:rsidP="00B14267">
            <w:pPr>
              <w:pStyle w:val="DecimalAligned"/>
            </w:pPr>
            <w:r>
              <w:t>Урок 31</w:t>
            </w:r>
          </w:p>
        </w:tc>
        <w:tc>
          <w:tcPr>
            <w:cnfStyle w:val="000100000000"/>
            <w:tcW w:w="1063" w:type="pct"/>
          </w:tcPr>
          <w:p w:rsidR="008A7B2B" w:rsidRDefault="00182710" w:rsidP="00182710">
            <w:pPr>
              <w:pStyle w:val="DecimalAligned"/>
            </w:pPr>
            <w:r>
              <w:t xml:space="preserve">Параграф 36 </w:t>
            </w:r>
          </w:p>
        </w:tc>
      </w:tr>
      <w:tr w:rsidR="00A70F94" w:rsidTr="00A70F94">
        <w:trPr>
          <w:cnfStyle w:val="000000010000"/>
          <w:trHeight w:val="735"/>
        </w:trPr>
        <w:tc>
          <w:tcPr>
            <w:cnfStyle w:val="001000000000"/>
            <w:tcW w:w="252" w:type="pct"/>
            <w:noWrap/>
          </w:tcPr>
          <w:p w:rsidR="008A7B2B" w:rsidRDefault="000E1F32" w:rsidP="00B14267">
            <w:r>
              <w:lastRenderedPageBreak/>
              <w:t>4</w:t>
            </w:r>
          </w:p>
        </w:tc>
        <w:tc>
          <w:tcPr>
            <w:cnfStyle w:val="000010000000"/>
            <w:tcW w:w="1017" w:type="pct"/>
          </w:tcPr>
          <w:p w:rsidR="008A7B2B" w:rsidRDefault="000E1F32" w:rsidP="00B14267">
            <w:pPr>
              <w:pStyle w:val="DecimalAligned"/>
            </w:pPr>
            <w:r>
              <w:t>Информатика</w:t>
            </w:r>
          </w:p>
        </w:tc>
        <w:tc>
          <w:tcPr>
            <w:tcW w:w="1651" w:type="pct"/>
          </w:tcPr>
          <w:p w:rsidR="008A7B2B" w:rsidRDefault="00B43DBC" w:rsidP="00B14267">
            <w:pPr>
              <w:pStyle w:val="DecimalAligned"/>
              <w:cnfStyle w:val="000000010000"/>
            </w:pPr>
            <w:r>
              <w:t xml:space="preserve">Ветвления и последовательная детализация алгоритма  </w:t>
            </w:r>
          </w:p>
        </w:tc>
        <w:tc>
          <w:tcPr>
            <w:cnfStyle w:val="000010000000"/>
            <w:tcW w:w="1017" w:type="pct"/>
          </w:tcPr>
          <w:p w:rsidR="008A7B2B" w:rsidRDefault="000E1F3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B43DBC" w:rsidP="00B14267">
            <w:pPr>
              <w:pStyle w:val="DecimalAligned"/>
            </w:pPr>
            <w:r>
              <w:t>Параграф 7</w:t>
            </w:r>
          </w:p>
        </w:tc>
      </w:tr>
      <w:tr w:rsidR="00A70F94" w:rsidTr="00A70F94">
        <w:trPr>
          <w:cnfStyle w:val="000000100000"/>
          <w:trHeight w:val="245"/>
        </w:trPr>
        <w:tc>
          <w:tcPr>
            <w:cnfStyle w:val="001000000000"/>
            <w:tcW w:w="252" w:type="pct"/>
            <w:noWrap/>
          </w:tcPr>
          <w:p w:rsidR="008A7B2B" w:rsidRDefault="000E1F32" w:rsidP="00B14267">
            <w:r>
              <w:t>5</w:t>
            </w:r>
          </w:p>
        </w:tc>
        <w:tc>
          <w:tcPr>
            <w:cnfStyle w:val="000010000000"/>
            <w:tcW w:w="1017" w:type="pct"/>
          </w:tcPr>
          <w:p w:rsidR="008A7B2B" w:rsidRDefault="000E1F32" w:rsidP="00B14267">
            <w:pPr>
              <w:pStyle w:val="DecimalAligned"/>
            </w:pPr>
            <w:r>
              <w:t>История</w:t>
            </w:r>
          </w:p>
        </w:tc>
        <w:tc>
          <w:tcPr>
            <w:tcW w:w="1651" w:type="pct"/>
          </w:tcPr>
          <w:p w:rsidR="008A7B2B" w:rsidRDefault="00182710" w:rsidP="00B14267">
            <w:pPr>
              <w:pStyle w:val="DecimalAligned"/>
              <w:cnfStyle w:val="000000100000"/>
            </w:pPr>
            <w:r>
              <w:t>Александр</w:t>
            </w:r>
            <w:r w:rsidR="007B44CA">
              <w:t xml:space="preserve"> 2</w:t>
            </w:r>
          </w:p>
        </w:tc>
        <w:tc>
          <w:tcPr>
            <w:cnfStyle w:val="000010000000"/>
            <w:tcW w:w="1017" w:type="pct"/>
          </w:tcPr>
          <w:p w:rsidR="008A7B2B" w:rsidRDefault="00182710" w:rsidP="00B14267">
            <w:pPr>
              <w:pStyle w:val="DecimalAligned"/>
            </w:pPr>
            <w:r>
              <w:t>Урок 27</w:t>
            </w:r>
          </w:p>
        </w:tc>
        <w:tc>
          <w:tcPr>
            <w:cnfStyle w:val="000100000000"/>
            <w:tcW w:w="1063" w:type="pct"/>
          </w:tcPr>
          <w:p w:rsidR="008A7B2B" w:rsidRDefault="008A7B2B" w:rsidP="00B14267">
            <w:pPr>
              <w:pStyle w:val="DecimalAligned"/>
            </w:pPr>
          </w:p>
        </w:tc>
      </w:tr>
      <w:tr w:rsidR="00A70F94" w:rsidTr="00A70F94">
        <w:trPr>
          <w:cnfStyle w:val="000000010000"/>
          <w:trHeight w:val="735"/>
        </w:trPr>
        <w:tc>
          <w:tcPr>
            <w:cnfStyle w:val="001000000000"/>
            <w:tcW w:w="252" w:type="pct"/>
            <w:noWrap/>
          </w:tcPr>
          <w:p w:rsidR="008A7B2B" w:rsidRDefault="000E1F32" w:rsidP="00B14267">
            <w:r>
              <w:t>6</w:t>
            </w:r>
          </w:p>
        </w:tc>
        <w:tc>
          <w:tcPr>
            <w:cnfStyle w:val="000010000000"/>
            <w:tcW w:w="1017" w:type="pct"/>
          </w:tcPr>
          <w:p w:rsidR="008A7B2B" w:rsidRDefault="000E1F32" w:rsidP="00B14267">
            <w:pPr>
              <w:pStyle w:val="DecimalAligned"/>
            </w:pPr>
            <w:r>
              <w:t>Биология</w:t>
            </w:r>
          </w:p>
        </w:tc>
        <w:tc>
          <w:tcPr>
            <w:tcW w:w="1651" w:type="pct"/>
          </w:tcPr>
          <w:p w:rsidR="008A7B2B" w:rsidRDefault="00182710" w:rsidP="00B14267">
            <w:pPr>
              <w:pStyle w:val="DecimalAligned"/>
              <w:cnfStyle w:val="000000010000"/>
            </w:pPr>
            <w:r>
              <w:t>Эмбриональное и постэмбриональное развитие человека</w:t>
            </w:r>
          </w:p>
        </w:tc>
        <w:tc>
          <w:tcPr>
            <w:cnfStyle w:val="000010000000"/>
            <w:tcW w:w="1017" w:type="pct"/>
          </w:tcPr>
          <w:p w:rsidR="008A7B2B" w:rsidRDefault="00182710" w:rsidP="00B14267">
            <w:pPr>
              <w:pStyle w:val="DecimalAligned"/>
            </w:pPr>
            <w:r>
              <w:t>Урок 16 8 класс</w:t>
            </w:r>
          </w:p>
          <w:p w:rsidR="00B43DBC" w:rsidRDefault="00B43DBC" w:rsidP="00B14267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A7B2B" w:rsidRDefault="00182710" w:rsidP="00B14267">
            <w:pPr>
              <w:pStyle w:val="DecimalAligned"/>
            </w:pPr>
            <w:r>
              <w:t>Стр. 227-229(тест)</w:t>
            </w:r>
          </w:p>
        </w:tc>
      </w:tr>
    </w:tbl>
    <w:p w:rsidR="00326DC9" w:rsidRDefault="00326DC9"/>
    <w:sectPr w:rsidR="00326DC9" w:rsidSect="009A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0EA0"/>
    <w:rsid w:val="00087587"/>
    <w:rsid w:val="000E1F32"/>
    <w:rsid w:val="000F7FE0"/>
    <w:rsid w:val="00182710"/>
    <w:rsid w:val="003246C0"/>
    <w:rsid w:val="00326DC9"/>
    <w:rsid w:val="00350EA0"/>
    <w:rsid w:val="00351852"/>
    <w:rsid w:val="004C31F0"/>
    <w:rsid w:val="00677596"/>
    <w:rsid w:val="00790674"/>
    <w:rsid w:val="007B44CA"/>
    <w:rsid w:val="0083763C"/>
    <w:rsid w:val="0085021C"/>
    <w:rsid w:val="00857999"/>
    <w:rsid w:val="008A7B2B"/>
    <w:rsid w:val="008B5419"/>
    <w:rsid w:val="008F42B9"/>
    <w:rsid w:val="00936186"/>
    <w:rsid w:val="009A2DA4"/>
    <w:rsid w:val="00A70F94"/>
    <w:rsid w:val="00B43DBC"/>
    <w:rsid w:val="00C04374"/>
    <w:rsid w:val="00CA4773"/>
    <w:rsid w:val="00D922CE"/>
    <w:rsid w:val="00E52822"/>
    <w:rsid w:val="00E667FD"/>
    <w:rsid w:val="00EB4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-1">
    <w:name w:val="Medium List 2 Accent 1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">
    <w:name w:val="Medium List 2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3">
    <w:name w:val="Table Grid"/>
    <w:basedOn w:val="a1"/>
    <w:uiPriority w:val="59"/>
    <w:rsid w:val="00857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85799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5">
    <w:name w:val="Light Shading Accent 5"/>
    <w:basedOn w:val="a1"/>
    <w:uiPriority w:val="60"/>
    <w:rsid w:val="0085799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2-10">
    <w:name w:val="Medium Shading 2 Accent 1"/>
    <w:basedOn w:val="a1"/>
    <w:uiPriority w:val="64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1">
    <w:name w:val="Light Shading Accent 1"/>
    <w:basedOn w:val="a1"/>
    <w:uiPriority w:val="60"/>
    <w:rsid w:val="0085799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cimalAligned">
    <w:name w:val="Decimal Aligned"/>
    <w:basedOn w:val="a"/>
    <w:uiPriority w:val="40"/>
    <w:qFormat/>
    <w:rsid w:val="00857999"/>
    <w:pPr>
      <w:tabs>
        <w:tab w:val="decimal" w:pos="360"/>
      </w:tabs>
    </w:pPr>
    <w:rPr>
      <w:lang w:eastAsia="ru-RU"/>
    </w:rPr>
  </w:style>
  <w:style w:type="paragraph" w:styleId="a5">
    <w:name w:val="footnote text"/>
    <w:basedOn w:val="a"/>
    <w:link w:val="a6"/>
    <w:uiPriority w:val="99"/>
    <w:unhideWhenUsed/>
    <w:rsid w:val="0085799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857999"/>
    <w:rPr>
      <w:rFonts w:eastAsiaTheme="minorEastAsia"/>
      <w:sz w:val="20"/>
      <w:szCs w:val="20"/>
      <w:lang w:eastAsia="ru-RU"/>
    </w:rPr>
  </w:style>
  <w:style w:type="character" w:styleId="a7">
    <w:name w:val="Subtle Emphasis"/>
    <w:basedOn w:val="a0"/>
    <w:uiPriority w:val="19"/>
    <w:qFormat/>
    <w:rsid w:val="00857999"/>
    <w:rPr>
      <w:i/>
      <w:iCs/>
      <w:color w:val="7F7F7F" w:themeColor="text1" w:themeTint="80"/>
    </w:rPr>
  </w:style>
  <w:style w:type="table" w:styleId="-50">
    <w:name w:val="Light List Accent 5"/>
    <w:basedOn w:val="a1"/>
    <w:uiPriority w:val="61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51">
    <w:name w:val="Light Grid Accent 5"/>
    <w:basedOn w:val="a1"/>
    <w:uiPriority w:val="62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-1">
    <w:name w:val="Medium List 2 Accent 1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">
    <w:name w:val="Medium List 2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3">
    <w:name w:val="Table Grid"/>
    <w:basedOn w:val="a1"/>
    <w:uiPriority w:val="59"/>
    <w:rsid w:val="00857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85799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5">
    <w:name w:val="Light Shading Accent 5"/>
    <w:basedOn w:val="a1"/>
    <w:uiPriority w:val="60"/>
    <w:rsid w:val="0085799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2-10">
    <w:name w:val="Medium Shading 2 Accent 1"/>
    <w:basedOn w:val="a1"/>
    <w:uiPriority w:val="64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1">
    <w:name w:val="Light Shading Accent 1"/>
    <w:basedOn w:val="a1"/>
    <w:uiPriority w:val="60"/>
    <w:rsid w:val="0085799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cimalAligned">
    <w:name w:val="Decimal Aligned"/>
    <w:basedOn w:val="a"/>
    <w:uiPriority w:val="40"/>
    <w:qFormat/>
    <w:rsid w:val="00857999"/>
    <w:pPr>
      <w:tabs>
        <w:tab w:val="decimal" w:pos="360"/>
      </w:tabs>
    </w:pPr>
    <w:rPr>
      <w:lang w:eastAsia="ru-RU"/>
    </w:rPr>
  </w:style>
  <w:style w:type="paragraph" w:styleId="a5">
    <w:name w:val="footnote text"/>
    <w:basedOn w:val="a"/>
    <w:link w:val="a6"/>
    <w:uiPriority w:val="99"/>
    <w:unhideWhenUsed/>
    <w:rsid w:val="0085799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857999"/>
    <w:rPr>
      <w:rFonts w:eastAsiaTheme="minorEastAsia"/>
      <w:sz w:val="20"/>
      <w:szCs w:val="20"/>
      <w:lang w:eastAsia="ru-RU"/>
    </w:rPr>
  </w:style>
  <w:style w:type="character" w:styleId="a7">
    <w:name w:val="Subtle Emphasis"/>
    <w:basedOn w:val="a0"/>
    <w:uiPriority w:val="19"/>
    <w:qFormat/>
    <w:rsid w:val="00857999"/>
    <w:rPr>
      <w:i/>
      <w:iCs/>
      <w:color w:val="7F7F7F" w:themeColor="text1" w:themeTint="80"/>
    </w:rPr>
  </w:style>
  <w:style w:type="table" w:styleId="-50">
    <w:name w:val="Light List Accent 5"/>
    <w:basedOn w:val="a1"/>
    <w:uiPriority w:val="61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51">
    <w:name w:val="Light Grid Accent 5"/>
    <w:basedOn w:val="a1"/>
    <w:uiPriority w:val="62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Lider</cp:lastModifiedBy>
  <cp:revision>2</cp:revision>
  <dcterms:created xsi:type="dcterms:W3CDTF">2020-05-19T12:14:00Z</dcterms:created>
  <dcterms:modified xsi:type="dcterms:W3CDTF">2020-05-19T12:14:00Z</dcterms:modified>
</cp:coreProperties>
</file>